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【HiTeeth皓得适】5.8世界微笑日市场活动方案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活动主题：</w:t>
      </w:r>
      <w:r>
        <w:rPr>
          <w:rFonts w:hint="eastAsia" w:ascii="仿宋" w:hAnsi="仿宋" w:eastAsia="仿宋" w:cs="仿宋"/>
          <w:b w:val="0"/>
          <w:bCs/>
          <w:color w:val="FF0000"/>
          <w:sz w:val="28"/>
          <w:szCs w:val="28"/>
          <w:lang w:val="en-US" w:eastAsia="zh-CN"/>
        </w:rPr>
        <w:t>微笑征集令，关注口腔美</w:t>
      </w:r>
    </w:p>
    <w:p>
      <w:pPr>
        <w:rPr>
          <w:rFonts w:hint="default" w:ascii="仿宋" w:hAnsi="仿宋" w:eastAsia="仿宋" w:cs="仿宋"/>
          <w:b w:val="0"/>
          <w:bCs/>
          <w:color w:val="FF0000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活动目的：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世界微笑日是唯一一个庆祝人类行为表情的节日，引导消费者认识完美微笑和口腔美学的内在关联，提升相关品项的成交率。</w:t>
      </w:r>
    </w:p>
    <w:p>
      <w:pP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活动方式：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通过微笑征集活动，不仅满足消费者的分享欲，更以专属活动优惠，刺激消费者直接购买相关的口腔项目。</w:t>
      </w:r>
    </w:p>
    <w:p>
      <w:pP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活动时间：5.1-5.8</w:t>
      </w:r>
    </w:p>
    <w:p>
      <w:pP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活动方案：</w:t>
      </w:r>
    </w:p>
    <w:p>
      <w:pPr>
        <w:pStyle w:val="6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你的微笑 价值千金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微笑记录着生活，一张张笑脸组成最美的风景线。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月8日，是世界微笑日，每个微笑都应该被看见！在此期间，我们发起“微笑守护节”活动，向全社会限时征集一百个微笑。只要您任选以一个社交媒体（小红书、微博、朋友圈、大众点评等），晒出自己在口腔机构的看牙经历，并附上自己的微笑照片，然后将相关截图发送给我们，便可以立即领取“微笑守护包”一份，价值5800元，在牙齿正畸、疗程美白、修复、种植等项目消费时可直接抵用。 你的微笑，价值千金！</w:t>
      </w:r>
    </w:p>
    <w:p>
      <w:pPr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微笑守护包详情：</w:t>
      </w:r>
    </w:p>
    <w:p>
      <w:pPr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800元  皓得适美白项目折扣券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2000元 隐形矫治项目折扣券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2000元 种植项目折扣券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1000元 修复项目折扣券</w:t>
      </w:r>
    </w:p>
    <w:p>
      <w:pPr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D38BE"/>
    <w:multiLevelType w:val="multilevel"/>
    <w:tmpl w:val="26CD38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F233B"/>
    <w:rsid w:val="0C5644DB"/>
    <w:rsid w:val="0D513249"/>
    <w:rsid w:val="0F5A65B9"/>
    <w:rsid w:val="15C76495"/>
    <w:rsid w:val="1FF93E31"/>
    <w:rsid w:val="22AE1C1B"/>
    <w:rsid w:val="23DD16A5"/>
    <w:rsid w:val="24DB4385"/>
    <w:rsid w:val="3564697A"/>
    <w:rsid w:val="40E463C9"/>
    <w:rsid w:val="49521C67"/>
    <w:rsid w:val="4D754257"/>
    <w:rsid w:val="5AAB5404"/>
    <w:rsid w:val="7832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2022-04-10T06:11:00Z</dcterms:created>
  <dc:creator>FS</dc:creator>
  <cp:lastModifiedBy>8⃣️</cp:lastModifiedBy>
  <dcterms:modified xsi:type="dcterms:W3CDTF">2022-04-12T07:58:02Z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61FA4AE92A7B481F9EB888F7908A3D6B</vt:lpwstr>
  </property>
</Properties>
</file>